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756AB2B3" w14:textId="77777777" w:rsidR="00B9203E" w:rsidRDefault="00B9203E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3DA71735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BD420F">
        <w:rPr>
          <w:rFonts w:ascii="Times New Roman" w:hAnsi="Times New Roman" w:cs="Times New Roman"/>
          <w:sz w:val="28"/>
          <w:szCs w:val="28"/>
        </w:rPr>
        <w:t>VANDERLEI DA ROSA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BD420F">
        <w:rPr>
          <w:rFonts w:ascii="Times New Roman" w:hAnsi="Times New Roman" w:cs="Times New Roman"/>
          <w:sz w:val="28"/>
          <w:szCs w:val="28"/>
        </w:rPr>
        <w:t>Assistência Social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</w:t>
      </w:r>
      <w:r w:rsidR="00B9203E">
        <w:rPr>
          <w:rFonts w:ascii="Times New Roman" w:hAnsi="Times New Roman" w:cs="Times New Roman"/>
          <w:sz w:val="28"/>
          <w:szCs w:val="28"/>
        </w:rPr>
        <w:t>Sobre Aviso conforme escala do Conselho Tutelar, através da Secretaria Municipal de Assistência Social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04F00299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B8263A">
        <w:rPr>
          <w:rFonts w:ascii="Times New Roman" w:hAnsi="Times New Roman" w:cs="Times New Roman"/>
          <w:sz w:val="28"/>
          <w:szCs w:val="28"/>
        </w:rPr>
        <w:t xml:space="preserve">02 de maio </w:t>
      </w:r>
      <w:r w:rsidR="0001498B">
        <w:rPr>
          <w:rFonts w:ascii="Times New Roman" w:hAnsi="Times New Roman" w:cs="Times New Roman"/>
          <w:sz w:val="28"/>
          <w:szCs w:val="28"/>
        </w:rPr>
        <w:t>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2F1A5FCD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  <w:t>Vanderlei da Rosa</w:t>
      </w:r>
    </w:p>
    <w:p w14:paraId="44EA3A39" w14:textId="01DF4B36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603349"/>
    <w:rsid w:val="00721DC1"/>
    <w:rsid w:val="0076792C"/>
    <w:rsid w:val="007F6B8B"/>
    <w:rsid w:val="008F7655"/>
    <w:rsid w:val="009856D3"/>
    <w:rsid w:val="009E0A4E"/>
    <w:rsid w:val="00A83330"/>
    <w:rsid w:val="00B0322E"/>
    <w:rsid w:val="00B8263A"/>
    <w:rsid w:val="00B9203E"/>
    <w:rsid w:val="00B97829"/>
    <w:rsid w:val="00BB31E9"/>
    <w:rsid w:val="00BD01AB"/>
    <w:rsid w:val="00BD420F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2023-05-03T14:04:00Z</cp:lastPrinted>
  <dcterms:created xsi:type="dcterms:W3CDTF">2023-05-03T14:05:00Z</dcterms:created>
  <dcterms:modified xsi:type="dcterms:W3CDTF">2023-05-03T14:05:00Z</dcterms:modified>
</cp:coreProperties>
</file>